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6E" w:rsidRDefault="0094046E" w:rsidP="0094046E">
      <w:pPr>
        <w:autoSpaceDE w:val="0"/>
        <w:autoSpaceDN w:val="0"/>
        <w:adjustRightInd w:val="0"/>
        <w:spacing w:after="0" w:line="240" w:lineRule="auto"/>
        <w:jc w:val="center"/>
        <w:rPr>
          <w:rFonts w:cs="CMR10"/>
          <w:b/>
          <w:sz w:val="36"/>
          <w:szCs w:val="36"/>
          <w:lang w:val="en-US"/>
        </w:rPr>
      </w:pPr>
      <w:r w:rsidRPr="0094046E">
        <w:rPr>
          <w:rFonts w:cs="CMR10"/>
          <w:b/>
          <w:sz w:val="36"/>
          <w:szCs w:val="36"/>
          <w:lang w:val="en-US"/>
        </w:rPr>
        <w:t>TEAM COMPETITION</w:t>
      </w:r>
    </w:p>
    <w:p w:rsidR="0094046E" w:rsidRPr="0094046E" w:rsidRDefault="0094046E" w:rsidP="0094046E">
      <w:pPr>
        <w:autoSpaceDE w:val="0"/>
        <w:autoSpaceDN w:val="0"/>
        <w:adjustRightInd w:val="0"/>
        <w:spacing w:after="0" w:line="240" w:lineRule="auto"/>
        <w:jc w:val="center"/>
        <w:rPr>
          <w:rFonts w:cs="CMR10"/>
          <w:b/>
          <w:sz w:val="36"/>
          <w:szCs w:val="36"/>
          <w:lang w:val="en-US"/>
        </w:rPr>
      </w:pPr>
    </w:p>
    <w:p w:rsidR="00A95226" w:rsidRPr="0094046E" w:rsidRDefault="0094046E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b/>
          <w:sz w:val="24"/>
          <w:szCs w:val="24"/>
          <w:lang w:val="en-US"/>
        </w:rPr>
      </w:pPr>
      <w:r>
        <w:rPr>
          <w:rFonts w:cs="CMR10"/>
          <w:b/>
          <w:sz w:val="24"/>
          <w:szCs w:val="24"/>
        </w:rPr>
        <w:t>Solution</w:t>
      </w:r>
    </w:p>
    <w:p w:rsidR="00A95226" w:rsidRPr="002055E7" w:rsidRDefault="00A95226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</w:p>
    <w:p w:rsidR="00A95226" w:rsidRPr="002055E7" w:rsidRDefault="008361F5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 w:rsidRPr="002055E7">
        <w:rPr>
          <w:rFonts w:cs="CMR10"/>
          <w:sz w:val="24"/>
          <w:szCs w:val="24"/>
        </w:rPr>
        <w:t>The position of the observer is given after</w:t>
      </w:r>
      <w:r w:rsidR="00E83703" w:rsidRPr="002055E7">
        <w:rPr>
          <w:rFonts w:cs="CMR10"/>
          <w:sz w:val="24"/>
          <w:szCs w:val="24"/>
        </w:rPr>
        <w:t xml:space="preserve"> being</w:t>
      </w:r>
      <w:r w:rsidRPr="002055E7">
        <w:rPr>
          <w:rFonts w:cs="CMR10"/>
          <w:sz w:val="24"/>
          <w:szCs w:val="24"/>
        </w:rPr>
        <w:t xml:space="preserve"> determined using GPS: longitude, latitude, and altitude. In fact, only latitude is necessary in the analysis. </w:t>
      </w:r>
      <w:r w:rsidR="00A95226" w:rsidRPr="002055E7">
        <w:rPr>
          <w:rFonts w:cs="CMR10"/>
          <w:sz w:val="24"/>
          <w:szCs w:val="24"/>
        </w:rPr>
        <w:t xml:space="preserve">We have two spatial points </w:t>
      </w:r>
      <w:r w:rsidR="004D0793" w:rsidRPr="002055E7">
        <w:rPr>
          <w:rFonts w:cs="CMR10"/>
          <w:sz w:val="24"/>
          <w:szCs w:val="24"/>
        </w:rPr>
        <w:t xml:space="preserve">(observer </w:t>
      </w:r>
      <w:r w:rsidRPr="002055E7">
        <w:rPr>
          <w:rFonts w:cs="CMR10"/>
          <w:sz w:val="24"/>
          <w:szCs w:val="24"/>
        </w:rPr>
        <w:t xml:space="preserve">position </w:t>
      </w:r>
      <w:r w:rsidR="004D0793" w:rsidRPr="002055E7">
        <w:rPr>
          <w:rFonts w:cs="CMR10"/>
          <w:sz w:val="24"/>
          <w:szCs w:val="24"/>
        </w:rPr>
        <w:t>and reference point/peak of main stupa)</w:t>
      </w:r>
      <w:r w:rsidR="00A95226" w:rsidRPr="002055E7">
        <w:rPr>
          <w:rFonts w:cs="CMR10"/>
          <w:sz w:val="24"/>
          <w:szCs w:val="24"/>
        </w:rPr>
        <w:t xml:space="preserve">, </w:t>
      </w:r>
      <w:r w:rsidR="004D0793" w:rsidRPr="002055E7">
        <w:rPr>
          <w:rFonts w:cs="CMR10"/>
          <w:sz w:val="24"/>
          <w:szCs w:val="24"/>
        </w:rPr>
        <w:t>so</w:t>
      </w:r>
      <w:r w:rsidR="00A95226" w:rsidRPr="002055E7">
        <w:rPr>
          <w:rFonts w:cs="CMR10"/>
          <w:sz w:val="24"/>
          <w:szCs w:val="24"/>
        </w:rPr>
        <w:t xml:space="preserve"> we </w:t>
      </w:r>
      <w:r w:rsidR="00E83703" w:rsidRPr="002055E7">
        <w:rPr>
          <w:rFonts w:cs="CMR10"/>
          <w:sz w:val="24"/>
          <w:szCs w:val="24"/>
        </w:rPr>
        <w:t>can use the classical formula to calculate the</w:t>
      </w:r>
      <w:r w:rsidR="00A95226" w:rsidRPr="002055E7">
        <w:rPr>
          <w:rFonts w:cs="CMR10"/>
          <w:sz w:val="24"/>
          <w:szCs w:val="24"/>
        </w:rPr>
        <w:t xml:space="preserve"> declination of celestial bodies, that is, </w:t>
      </w:r>
    </w:p>
    <w:p w:rsidR="00A95226" w:rsidRPr="002055E7" w:rsidRDefault="00A95226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</w:p>
    <w:p w:rsidR="00A95226" w:rsidRPr="002055E7" w:rsidRDefault="00403B4F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CMR10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MR10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CMR10"/>
                  <w:sz w:val="24"/>
                  <w:szCs w:val="24"/>
                </w:rPr>
                <m:t>δ</m:t>
              </m:r>
            </m:e>
          </m:func>
          <m:r>
            <w:rPr>
              <w:rFonts w:ascii="Cambria Math" w:hAnsi="Cambria Math" w:cs="CMR10"/>
              <w:sz w:val="24"/>
              <w:szCs w:val="24"/>
            </w:rPr>
            <m:t xml:space="preserve">= </m:t>
          </m:r>
          <m:func>
            <m:funcPr>
              <m:ctrlPr>
                <w:rPr>
                  <w:rFonts w:ascii="Cambria Math" w:hAnsi="Cambria Math" w:cs="CMR10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MR10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CMR10"/>
                  <w:sz w:val="24"/>
                  <w:szCs w:val="24"/>
                </w:rPr>
                <m:t>ϕ</m:t>
              </m:r>
            </m:e>
          </m:func>
          <m:r>
            <w:rPr>
              <w:rFonts w:ascii="Cambria Math" w:hAnsi="Cambria Math" w:cs="CMR10"/>
              <w:sz w:val="24"/>
              <w:szCs w:val="24"/>
            </w:rPr>
            <m:t xml:space="preserve"> </m:t>
          </m:r>
          <m:func>
            <m:funcPr>
              <m:ctrlPr>
                <w:rPr>
                  <w:rFonts w:ascii="Cambria Math" w:hAnsi="Cambria Math" w:cs="CMR10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MR10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CMR10"/>
                  <w:sz w:val="24"/>
                  <w:szCs w:val="24"/>
                </w:rPr>
                <m:t>h</m:t>
              </m:r>
            </m:e>
          </m:func>
          <m:r>
            <w:rPr>
              <w:rFonts w:ascii="Cambria Math" w:hAnsi="Cambria Math" w:cs="CMR10"/>
              <w:sz w:val="24"/>
              <w:szCs w:val="24"/>
            </w:rPr>
            <m:t xml:space="preserve">+ </m:t>
          </m:r>
          <m:func>
            <m:funcPr>
              <m:ctrlPr>
                <w:rPr>
                  <w:rFonts w:ascii="Cambria Math" w:hAnsi="Cambria Math" w:cs="CMR10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MR10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="CMR10"/>
                  <w:sz w:val="24"/>
                  <w:szCs w:val="24"/>
                </w:rPr>
                <m:t>ϕ</m:t>
              </m:r>
            </m:e>
          </m:func>
          <m:r>
            <w:rPr>
              <w:rFonts w:ascii="Cambria Math" w:hAnsi="Cambria Math" w:cs="CMR10"/>
              <w:sz w:val="24"/>
              <w:szCs w:val="24"/>
            </w:rPr>
            <m:t xml:space="preserve"> </m:t>
          </m:r>
          <m:func>
            <m:funcPr>
              <m:ctrlPr>
                <w:rPr>
                  <w:rFonts w:ascii="Cambria Math" w:hAnsi="Cambria Math" w:cs="CMR10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MR10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="CMR10"/>
                  <w:sz w:val="24"/>
                  <w:szCs w:val="24"/>
                </w:rPr>
                <m:t>h</m:t>
              </m:r>
            </m:e>
          </m:func>
          <m:r>
            <w:rPr>
              <w:rFonts w:ascii="Cambria Math" w:hAnsi="Cambria Math" w:cs="CMR10"/>
              <w:sz w:val="24"/>
              <w:szCs w:val="24"/>
            </w:rPr>
            <m:t xml:space="preserve"> </m:t>
          </m:r>
          <m:func>
            <m:funcPr>
              <m:ctrlPr>
                <w:rPr>
                  <w:rFonts w:ascii="Cambria Math" w:hAnsi="Cambria Math" w:cs="CMR10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MR10"/>
                  <w:sz w:val="24"/>
                  <w:szCs w:val="24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 w:cs="CMR10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CMR10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CMR10"/>
                      <w:sz w:val="24"/>
                      <w:szCs w:val="24"/>
                    </w:rPr>
                    <m:t>z</m:t>
                  </m:r>
                </m:sub>
              </m:sSub>
            </m:e>
          </m:func>
        </m:oMath>
      </m:oMathPara>
    </w:p>
    <w:p w:rsidR="00A95226" w:rsidRPr="002055E7" w:rsidRDefault="00A95226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</w:p>
    <w:p w:rsidR="008361F5" w:rsidRPr="002055E7" w:rsidRDefault="00E83703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 w:rsidRPr="002055E7">
        <w:rPr>
          <w:rFonts w:cs="CMR10"/>
          <w:sz w:val="24"/>
          <w:szCs w:val="24"/>
        </w:rPr>
        <w:t xml:space="preserve">in order </w:t>
      </w:r>
      <w:r w:rsidR="008361F5" w:rsidRPr="002055E7">
        <w:rPr>
          <w:rFonts w:cs="CMR10"/>
          <w:sz w:val="24"/>
          <w:szCs w:val="24"/>
        </w:rPr>
        <w:t>to determine the alignment direction.</w:t>
      </w:r>
    </w:p>
    <w:p w:rsidR="008361F5" w:rsidRPr="002055E7" w:rsidRDefault="008361F5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</w:p>
    <w:p w:rsidR="004D0793" w:rsidRPr="002055E7" w:rsidRDefault="001E5E0E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sz w:val="24"/>
          <w:szCs w:val="24"/>
        </w:rPr>
        <w:t xml:space="preserve">Thus, students should </w:t>
      </w:r>
      <w:r w:rsidR="004D0793" w:rsidRPr="002055E7">
        <w:rPr>
          <w:rFonts w:cs="CMR10"/>
          <w:sz w:val="24"/>
          <w:szCs w:val="24"/>
        </w:rPr>
        <w:t>:</w:t>
      </w:r>
    </w:p>
    <w:p w:rsidR="00E83703" w:rsidRPr="002055E7" w:rsidRDefault="00E83703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</w:p>
    <w:p w:rsidR="004D0793" w:rsidRPr="002055E7" w:rsidRDefault="001E5E0E" w:rsidP="004D079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sz w:val="24"/>
          <w:szCs w:val="24"/>
          <w:lang w:val="en-US"/>
        </w:rPr>
        <w:t>determine a</w:t>
      </w:r>
      <w:r w:rsidR="008361F5" w:rsidRPr="002055E7">
        <w:rPr>
          <w:rFonts w:cs="CMR10"/>
          <w:sz w:val="24"/>
          <w:szCs w:val="24"/>
        </w:rPr>
        <w:t>zimuth of the object using a magnetic compass (assuming that it points to the true north)</w:t>
      </w:r>
      <w:r>
        <w:rPr>
          <w:rFonts w:cs="CMR10"/>
          <w:sz w:val="24"/>
          <w:szCs w:val="24"/>
          <w:lang w:val="en-US"/>
        </w:rPr>
        <w:t>;</w:t>
      </w:r>
    </w:p>
    <w:p w:rsidR="004D0793" w:rsidRPr="002055E7" w:rsidRDefault="001E5E0E" w:rsidP="004D079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sz w:val="24"/>
          <w:szCs w:val="24"/>
          <w:lang w:val="en-US"/>
        </w:rPr>
        <w:t>determine t</w:t>
      </w:r>
      <w:r w:rsidR="004D0793" w:rsidRPr="002055E7">
        <w:rPr>
          <w:rFonts w:cs="CMR10"/>
          <w:sz w:val="24"/>
          <w:szCs w:val="24"/>
        </w:rPr>
        <w:t>he elevation angle between their position and the peak of the stupa</w:t>
      </w:r>
      <w:r w:rsidR="008361F5" w:rsidRPr="002055E7">
        <w:rPr>
          <w:rFonts w:cs="CMR10"/>
          <w:sz w:val="24"/>
          <w:szCs w:val="24"/>
        </w:rPr>
        <w:t xml:space="preserve"> using protractor and a weighted string</w:t>
      </w:r>
      <w:r>
        <w:rPr>
          <w:rFonts w:cs="CMR10"/>
          <w:sz w:val="24"/>
          <w:szCs w:val="24"/>
          <w:lang w:val="en-US"/>
        </w:rPr>
        <w:t>;</w:t>
      </w:r>
    </w:p>
    <w:p w:rsidR="001E5E0E" w:rsidRPr="001E5E0E" w:rsidRDefault="001E5E0E" w:rsidP="004D079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 w:rsidRPr="001E5E0E">
        <w:rPr>
          <w:rFonts w:cs="CMR10"/>
          <w:sz w:val="24"/>
          <w:szCs w:val="24"/>
          <w:lang w:val="en-US"/>
        </w:rPr>
        <w:t>determine the declination u</w:t>
      </w:r>
      <w:r w:rsidR="00446A18" w:rsidRPr="001E5E0E">
        <w:rPr>
          <w:rFonts w:cs="CMR10"/>
          <w:sz w:val="24"/>
          <w:szCs w:val="24"/>
        </w:rPr>
        <w:t>sing the measured parameters</w:t>
      </w:r>
      <w:r w:rsidRPr="001E5E0E">
        <w:rPr>
          <w:rFonts w:cs="CMR10"/>
          <w:sz w:val="24"/>
          <w:szCs w:val="24"/>
          <w:lang w:val="en-US"/>
        </w:rPr>
        <w:t>;</w:t>
      </w:r>
    </w:p>
    <w:p w:rsidR="00446A18" w:rsidRPr="001E5E0E" w:rsidRDefault="001E5E0E" w:rsidP="004D079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proofErr w:type="gramStart"/>
      <w:r>
        <w:rPr>
          <w:rFonts w:cs="CMR10"/>
          <w:sz w:val="24"/>
          <w:szCs w:val="24"/>
          <w:lang w:val="en-US"/>
        </w:rPr>
        <w:t>i</w:t>
      </w:r>
      <w:r w:rsidRPr="001E5E0E">
        <w:rPr>
          <w:rFonts w:cs="CMR10"/>
          <w:sz w:val="24"/>
          <w:szCs w:val="24"/>
          <w:lang w:val="en-US"/>
        </w:rPr>
        <w:t>dentify</w:t>
      </w:r>
      <w:proofErr w:type="gramEnd"/>
      <w:r w:rsidRPr="001E5E0E">
        <w:rPr>
          <w:rFonts w:cs="CMR10"/>
          <w:sz w:val="24"/>
          <w:szCs w:val="24"/>
          <w:lang w:val="en-US"/>
        </w:rPr>
        <w:t xml:space="preserve"> </w:t>
      </w:r>
      <w:r>
        <w:rPr>
          <w:rFonts w:cs="CMR10"/>
          <w:sz w:val="24"/>
          <w:szCs w:val="24"/>
        </w:rPr>
        <w:t xml:space="preserve">the </w:t>
      </w:r>
      <w:r>
        <w:rPr>
          <w:rFonts w:cs="CMR10"/>
          <w:sz w:val="24"/>
          <w:szCs w:val="24"/>
          <w:lang w:val="en-US"/>
        </w:rPr>
        <w:t>constellation using</w:t>
      </w:r>
      <w:r w:rsidRPr="001E5E0E">
        <w:rPr>
          <w:rFonts w:cs="CMR10"/>
          <w:sz w:val="24"/>
          <w:szCs w:val="24"/>
        </w:rPr>
        <w:t xml:space="preserve"> provided star chart</w:t>
      </w:r>
      <w:r w:rsidR="00446A18" w:rsidRPr="001E5E0E">
        <w:rPr>
          <w:rFonts w:cs="CMR10"/>
          <w:sz w:val="24"/>
          <w:szCs w:val="24"/>
        </w:rPr>
        <w:t xml:space="preserve"> </w:t>
      </w:r>
      <w:r>
        <w:rPr>
          <w:rFonts w:cs="CMR10"/>
          <w:sz w:val="24"/>
          <w:szCs w:val="24"/>
          <w:lang w:val="en-US"/>
        </w:rPr>
        <w:t>based on</w:t>
      </w:r>
      <w:r w:rsidR="00446A18" w:rsidRPr="001E5E0E">
        <w:rPr>
          <w:rFonts w:cs="CMR10"/>
          <w:sz w:val="24"/>
          <w:szCs w:val="24"/>
        </w:rPr>
        <w:t xml:space="preserve"> the</w:t>
      </w:r>
      <w:r>
        <w:rPr>
          <w:rFonts w:cs="CMR10"/>
          <w:sz w:val="24"/>
          <w:szCs w:val="24"/>
          <w:lang w:val="en-US"/>
        </w:rPr>
        <w:t xml:space="preserve"> results a-c</w:t>
      </w:r>
      <w:r w:rsidR="00446A18" w:rsidRPr="001E5E0E">
        <w:rPr>
          <w:rFonts w:cs="CMR10"/>
          <w:sz w:val="24"/>
          <w:szCs w:val="24"/>
        </w:rPr>
        <w:t>, assuming that the observations ar</w:t>
      </w:r>
      <w:bookmarkStart w:id="0" w:name="_GoBack"/>
      <w:bookmarkEnd w:id="0"/>
      <w:r w:rsidR="00446A18" w:rsidRPr="001E5E0E">
        <w:rPr>
          <w:rFonts w:cs="CMR10"/>
          <w:sz w:val="24"/>
          <w:szCs w:val="24"/>
        </w:rPr>
        <w:t>e performed at 18:00</w:t>
      </w:r>
      <w:r>
        <w:rPr>
          <w:rFonts w:cs="CMR10"/>
          <w:sz w:val="24"/>
          <w:szCs w:val="24"/>
          <w:lang w:val="en-US"/>
        </w:rPr>
        <w:t>.</w:t>
      </w:r>
    </w:p>
    <w:p w:rsidR="004D0793" w:rsidRPr="002055E7" w:rsidRDefault="004D0793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</w:p>
    <w:p w:rsidR="00446A18" w:rsidRPr="002055E7" w:rsidRDefault="00AE7361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 w:rsidRPr="002055E7">
        <w:rPr>
          <w:rFonts w:cs="CMR10"/>
          <w:sz w:val="24"/>
          <w:szCs w:val="24"/>
        </w:rPr>
        <w:t>See Table below.</w:t>
      </w:r>
    </w:p>
    <w:p w:rsidR="001B2031" w:rsidRDefault="001B2031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0"/>
          <w:szCs w:val="20"/>
        </w:rPr>
      </w:pPr>
    </w:p>
    <w:p w:rsidR="001B2031" w:rsidRDefault="001B2031" w:rsidP="00A95226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0"/>
          <w:szCs w:val="20"/>
        </w:rPr>
      </w:pPr>
      <w:r w:rsidRPr="001B2031">
        <w:rPr>
          <w:noProof/>
          <w:szCs w:val="20"/>
          <w:lang w:val="en-US" w:eastAsia="en-US"/>
        </w:rPr>
        <w:drawing>
          <wp:inline distT="0" distB="0" distL="0" distR="0">
            <wp:extent cx="5943600" cy="912617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2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C1A" w:rsidRDefault="00990C1A">
      <w:pPr>
        <w:rPr>
          <w:rFonts w:cs="CMR10"/>
          <w:sz w:val="20"/>
          <w:szCs w:val="20"/>
        </w:rPr>
      </w:pPr>
      <w:r>
        <w:rPr>
          <w:rFonts w:cs="CMR10"/>
          <w:sz w:val="20"/>
          <w:szCs w:val="20"/>
        </w:rPr>
        <w:t>(This is an example only)</w:t>
      </w:r>
    </w:p>
    <w:p w:rsidR="002055E7" w:rsidRDefault="002055E7">
      <w:pPr>
        <w:rPr>
          <w:rFonts w:cs="CMR10"/>
          <w:sz w:val="24"/>
          <w:szCs w:val="24"/>
        </w:rPr>
      </w:pPr>
    </w:p>
    <w:p w:rsidR="008B4D28" w:rsidRDefault="008B4D28">
      <w:pPr>
        <w:rPr>
          <w:rFonts w:cs="CMR10"/>
          <w:sz w:val="24"/>
          <w:szCs w:val="24"/>
        </w:rPr>
      </w:pPr>
    </w:p>
    <w:p w:rsidR="008B4D28" w:rsidRDefault="008B4D28">
      <w:pPr>
        <w:rPr>
          <w:rFonts w:cs="CMR10"/>
          <w:sz w:val="24"/>
          <w:szCs w:val="24"/>
        </w:rPr>
      </w:pPr>
    </w:p>
    <w:p w:rsidR="008B4D28" w:rsidRDefault="008B4D28">
      <w:pPr>
        <w:rPr>
          <w:rFonts w:cs="CMR10"/>
          <w:sz w:val="24"/>
          <w:szCs w:val="24"/>
        </w:rPr>
      </w:pPr>
    </w:p>
    <w:p w:rsidR="008B4D28" w:rsidRDefault="008B4D28">
      <w:pPr>
        <w:rPr>
          <w:rFonts w:cs="CMR10"/>
          <w:sz w:val="24"/>
          <w:szCs w:val="24"/>
        </w:rPr>
      </w:pPr>
    </w:p>
    <w:p w:rsidR="002055E7" w:rsidRPr="00E4035A" w:rsidRDefault="008B4D28" w:rsidP="002055E7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b/>
          <w:sz w:val="24"/>
          <w:szCs w:val="24"/>
        </w:rPr>
      </w:pPr>
      <w:r>
        <w:rPr>
          <w:rFonts w:cs="CMR10"/>
          <w:b/>
          <w:sz w:val="24"/>
          <w:szCs w:val="24"/>
          <w:lang w:val="en-US"/>
        </w:rPr>
        <w:lastRenderedPageBreak/>
        <w:t>Example of panel</w:t>
      </w:r>
      <w:r w:rsidR="00E4035A">
        <w:rPr>
          <w:rFonts w:cs="CMR10"/>
          <w:b/>
          <w:sz w:val="24"/>
          <w:szCs w:val="24"/>
        </w:rPr>
        <w:t>.</w:t>
      </w:r>
    </w:p>
    <w:p w:rsidR="002055E7" w:rsidRDefault="00420092" w:rsidP="002055E7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175895</wp:posOffset>
                </wp:positionV>
                <wp:extent cx="6162675" cy="2981325"/>
                <wp:effectExtent l="19050" t="19050" r="19050" b="1905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4CFB5" id="Rectangle 7" o:spid="_x0000_s1026" style="position:absolute;margin-left:4.5pt;margin-top:13.85pt;width:485.25pt;height:234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RSIAIAAD4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" strokeweight="2pt"/>
            </w:pict>
          </mc:Fallback>
        </mc:AlternateContent>
      </w:r>
    </w:p>
    <w:p w:rsidR="002055E7" w:rsidRPr="002055E7" w:rsidRDefault="00420092" w:rsidP="002055E7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sz w:val="24"/>
          <w:szCs w:val="24"/>
        </w:rPr>
      </w:pPr>
      <w:r>
        <w:rPr>
          <w:rFonts w:cs="CMR10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7352665</wp:posOffset>
                </wp:positionV>
                <wp:extent cx="1352550" cy="238125"/>
                <wp:effectExtent l="19050" t="19050" r="19050" b="1905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6D0F0" id="Rectangle 9" o:spid="_x0000_s1026" style="position:absolute;margin-left:195pt;margin-top:578.95pt;width:106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" strokeweight="2pt"/>
            </w:pict>
          </mc:Fallback>
        </mc:AlternateContent>
      </w:r>
      <w:r>
        <w:rPr>
          <w:rFonts w:cs="CMR10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2971165</wp:posOffset>
                </wp:positionV>
                <wp:extent cx="552450" cy="4381500"/>
                <wp:effectExtent l="19050" t="19050" r="19050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438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7A17A" id="Rectangle 8" o:spid="_x0000_s1026" style="position:absolute;margin-left:226.5pt;margin-top:233.95pt;width:43.5pt;height:3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" strokeweight="2pt"/>
            </w:pict>
          </mc:Fallback>
        </mc:AlternateContent>
      </w:r>
      <w:r>
        <w:rPr>
          <w:rFonts w:cs="CMR10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2323465</wp:posOffset>
                </wp:positionV>
                <wp:extent cx="5962650" cy="40259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35A" w:rsidRPr="00E4035A" w:rsidRDefault="00E403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4035A">
                              <w:rPr>
                                <w:sz w:val="28"/>
                                <w:szCs w:val="28"/>
                              </w:rPr>
                              <w:t>Longitude:  110° 12´ 16.52″</w:t>
                            </w:r>
                            <w:r w:rsidRPr="00E4035A">
                              <w:rPr>
                                <w:sz w:val="28"/>
                                <w:szCs w:val="28"/>
                              </w:rPr>
                              <w:tab/>
                              <w:t>Latitude:  -7° 36´ 30.10″</w:t>
                            </w:r>
                            <w:r w:rsidRPr="00E4035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E4035A">
                              <w:rPr>
                                <w:sz w:val="28"/>
                                <w:szCs w:val="28"/>
                              </w:rPr>
                              <w:tab/>
                              <w:t>Altitude: 264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2pt;margin-top:182.95pt;width:469.5pt;height:3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YaXggIAAA8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" stroked="f">
                <v:textbox>
                  <w:txbxContent>
                    <w:p w:rsidR="00E4035A" w:rsidRPr="00E4035A" w:rsidRDefault="00E4035A">
                      <w:pPr>
                        <w:rPr>
                          <w:sz w:val="28"/>
                          <w:szCs w:val="28"/>
                        </w:rPr>
                      </w:pPr>
                      <w:r w:rsidRPr="00E4035A">
                        <w:rPr>
                          <w:sz w:val="28"/>
                          <w:szCs w:val="28"/>
                        </w:rPr>
                        <w:t>Longitude:  110° 12´ 16.52″</w:t>
                      </w:r>
                      <w:r w:rsidRPr="00E4035A">
                        <w:rPr>
                          <w:sz w:val="28"/>
                          <w:szCs w:val="28"/>
                        </w:rPr>
                        <w:tab/>
                        <w:t>Latitude:  -7° 36´ 30.10″</w:t>
                      </w:r>
                      <w:r w:rsidRPr="00E4035A">
                        <w:rPr>
                          <w:sz w:val="28"/>
                          <w:szCs w:val="28"/>
                        </w:rPr>
                        <w:tab/>
                      </w:r>
                      <w:r w:rsidRPr="00E4035A">
                        <w:rPr>
                          <w:sz w:val="28"/>
                          <w:szCs w:val="28"/>
                        </w:rPr>
                        <w:tab/>
                        <w:t>Altitude: 264</w:t>
                      </w:r>
                      <w:r>
                        <w:rPr>
                          <w:sz w:val="28"/>
                          <w:szCs w:val="28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MR10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189865</wp:posOffset>
                </wp:positionV>
                <wp:extent cx="2381250" cy="21336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5E7" w:rsidRPr="00E4035A" w:rsidRDefault="00E4035A" w:rsidP="00E4035A">
                            <w:pPr>
                              <w:jc w:val="center"/>
                              <w:rPr>
                                <w:sz w:val="280"/>
                                <w:szCs w:val="280"/>
                              </w:rPr>
                            </w:pPr>
                            <w:r w:rsidRPr="00E4035A">
                              <w:rPr>
                                <w:sz w:val="280"/>
                                <w:szCs w:val="280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39.5pt;margin-top:14.95pt;width:187.5pt;height:1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/Fahg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" stroked="f">
                <v:textbox>
                  <w:txbxContent>
                    <w:p w:rsidR="002055E7" w:rsidRPr="00E4035A" w:rsidRDefault="00E4035A" w:rsidP="00E4035A">
                      <w:pPr>
                        <w:jc w:val="center"/>
                        <w:rPr>
                          <w:sz w:val="280"/>
                          <w:szCs w:val="280"/>
                        </w:rPr>
                      </w:pPr>
                      <w:r w:rsidRPr="00E4035A">
                        <w:rPr>
                          <w:sz w:val="280"/>
                          <w:szCs w:val="280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5E7" w:rsidRPr="002055E7" w:rsidSect="0094046E">
      <w:headerReference w:type="default" r:id="rId9"/>
      <w:pgSz w:w="12240" w:h="15840"/>
      <w:pgMar w:top="24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B4F" w:rsidRDefault="00403B4F" w:rsidP="0094046E">
      <w:pPr>
        <w:spacing w:after="0" w:line="240" w:lineRule="auto"/>
      </w:pPr>
      <w:r>
        <w:separator/>
      </w:r>
    </w:p>
  </w:endnote>
  <w:endnote w:type="continuationSeparator" w:id="0">
    <w:p w:rsidR="00403B4F" w:rsidRDefault="00403B4F" w:rsidP="0094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MR10"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B4F" w:rsidRDefault="00403B4F" w:rsidP="0094046E">
      <w:pPr>
        <w:spacing w:after="0" w:line="240" w:lineRule="auto"/>
      </w:pPr>
      <w:r>
        <w:separator/>
      </w:r>
    </w:p>
  </w:footnote>
  <w:footnote w:type="continuationSeparator" w:id="0">
    <w:p w:rsidR="00403B4F" w:rsidRDefault="00403B4F" w:rsidP="0094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46E" w:rsidRDefault="0094046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-920751</wp:posOffset>
          </wp:positionH>
          <wp:positionV relativeFrom="paragraph">
            <wp:posOffset>-450850</wp:posOffset>
          </wp:positionV>
          <wp:extent cx="7762593" cy="17081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OAA 2015 dou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586" cy="1709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046E" w:rsidRDefault="009404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17723"/>
    <w:multiLevelType w:val="hybridMultilevel"/>
    <w:tmpl w:val="1FEE7076"/>
    <w:lvl w:ilvl="0" w:tplc="47001C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MR10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602B"/>
    <w:multiLevelType w:val="hybridMultilevel"/>
    <w:tmpl w:val="D450AF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D6F9E"/>
    <w:multiLevelType w:val="hybridMultilevel"/>
    <w:tmpl w:val="4AC02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76F89"/>
    <w:multiLevelType w:val="hybridMultilevel"/>
    <w:tmpl w:val="C5EA5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B25B3"/>
    <w:multiLevelType w:val="hybridMultilevel"/>
    <w:tmpl w:val="7F100D7C"/>
    <w:lvl w:ilvl="0" w:tplc="D40A21B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70CCB"/>
    <w:multiLevelType w:val="hybridMultilevel"/>
    <w:tmpl w:val="A5B8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90A68"/>
    <w:multiLevelType w:val="hybridMultilevel"/>
    <w:tmpl w:val="E3168268"/>
    <w:lvl w:ilvl="0" w:tplc="7840C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E3"/>
    <w:rsid w:val="000453A0"/>
    <w:rsid w:val="00074B72"/>
    <w:rsid w:val="000A7415"/>
    <w:rsid w:val="000B152A"/>
    <w:rsid w:val="00105F58"/>
    <w:rsid w:val="00141D3E"/>
    <w:rsid w:val="0014565C"/>
    <w:rsid w:val="0014702E"/>
    <w:rsid w:val="00177621"/>
    <w:rsid w:val="001B2031"/>
    <w:rsid w:val="001D0518"/>
    <w:rsid w:val="001E5E0E"/>
    <w:rsid w:val="002055E7"/>
    <w:rsid w:val="00241E56"/>
    <w:rsid w:val="00256ABC"/>
    <w:rsid w:val="00262DA3"/>
    <w:rsid w:val="00277491"/>
    <w:rsid w:val="003402E3"/>
    <w:rsid w:val="00341544"/>
    <w:rsid w:val="003711D4"/>
    <w:rsid w:val="00384566"/>
    <w:rsid w:val="003A2574"/>
    <w:rsid w:val="003C152F"/>
    <w:rsid w:val="003D1E9F"/>
    <w:rsid w:val="00403B4F"/>
    <w:rsid w:val="00420092"/>
    <w:rsid w:val="00446A18"/>
    <w:rsid w:val="00460959"/>
    <w:rsid w:val="00466D23"/>
    <w:rsid w:val="00477923"/>
    <w:rsid w:val="00487AAC"/>
    <w:rsid w:val="0049376A"/>
    <w:rsid w:val="004A4D3C"/>
    <w:rsid w:val="004D0793"/>
    <w:rsid w:val="004D3072"/>
    <w:rsid w:val="004F5AD4"/>
    <w:rsid w:val="005318B5"/>
    <w:rsid w:val="00541FF2"/>
    <w:rsid w:val="00581D70"/>
    <w:rsid w:val="005A2902"/>
    <w:rsid w:val="005B2E9B"/>
    <w:rsid w:val="005C6505"/>
    <w:rsid w:val="005D029D"/>
    <w:rsid w:val="00625262"/>
    <w:rsid w:val="00631F60"/>
    <w:rsid w:val="00632A18"/>
    <w:rsid w:val="00656FC6"/>
    <w:rsid w:val="00674935"/>
    <w:rsid w:val="006B0430"/>
    <w:rsid w:val="006B2811"/>
    <w:rsid w:val="006B6DC8"/>
    <w:rsid w:val="006C0825"/>
    <w:rsid w:val="006D4102"/>
    <w:rsid w:val="006D5F95"/>
    <w:rsid w:val="006E2CE3"/>
    <w:rsid w:val="007165FA"/>
    <w:rsid w:val="00736C4E"/>
    <w:rsid w:val="007946E9"/>
    <w:rsid w:val="00795EC5"/>
    <w:rsid w:val="007A337F"/>
    <w:rsid w:val="007B1716"/>
    <w:rsid w:val="007D0C76"/>
    <w:rsid w:val="007E309A"/>
    <w:rsid w:val="007E4442"/>
    <w:rsid w:val="007E7D59"/>
    <w:rsid w:val="008361F5"/>
    <w:rsid w:val="00853387"/>
    <w:rsid w:val="008B4D28"/>
    <w:rsid w:val="008B73EC"/>
    <w:rsid w:val="0093524C"/>
    <w:rsid w:val="0094046E"/>
    <w:rsid w:val="00972475"/>
    <w:rsid w:val="00984AF5"/>
    <w:rsid w:val="0098788B"/>
    <w:rsid w:val="00990C1A"/>
    <w:rsid w:val="009B3560"/>
    <w:rsid w:val="009C12F2"/>
    <w:rsid w:val="009D7E51"/>
    <w:rsid w:val="009F0496"/>
    <w:rsid w:val="00A26F86"/>
    <w:rsid w:val="00A34D32"/>
    <w:rsid w:val="00A805A9"/>
    <w:rsid w:val="00A95226"/>
    <w:rsid w:val="00AC2F4F"/>
    <w:rsid w:val="00AD2198"/>
    <w:rsid w:val="00AE7361"/>
    <w:rsid w:val="00AE7B3B"/>
    <w:rsid w:val="00B31096"/>
    <w:rsid w:val="00B61C5D"/>
    <w:rsid w:val="00B81C9B"/>
    <w:rsid w:val="00BA446B"/>
    <w:rsid w:val="00C14183"/>
    <w:rsid w:val="00C24B6C"/>
    <w:rsid w:val="00C956EB"/>
    <w:rsid w:val="00CD0216"/>
    <w:rsid w:val="00CE6A7B"/>
    <w:rsid w:val="00D00CAB"/>
    <w:rsid w:val="00D2394F"/>
    <w:rsid w:val="00D25DF9"/>
    <w:rsid w:val="00D41C11"/>
    <w:rsid w:val="00D520DF"/>
    <w:rsid w:val="00D60F6B"/>
    <w:rsid w:val="00D71B0D"/>
    <w:rsid w:val="00E22B86"/>
    <w:rsid w:val="00E4035A"/>
    <w:rsid w:val="00E4176D"/>
    <w:rsid w:val="00E722C5"/>
    <w:rsid w:val="00E7379D"/>
    <w:rsid w:val="00E75DC2"/>
    <w:rsid w:val="00E83703"/>
    <w:rsid w:val="00EC668C"/>
    <w:rsid w:val="00EF3298"/>
    <w:rsid w:val="00EF3602"/>
    <w:rsid w:val="00F002E3"/>
    <w:rsid w:val="00F16DF8"/>
    <w:rsid w:val="00F26521"/>
    <w:rsid w:val="00F34636"/>
    <w:rsid w:val="00F34C0F"/>
    <w:rsid w:val="00F502A3"/>
    <w:rsid w:val="00F83A5F"/>
    <w:rsid w:val="00F94F52"/>
    <w:rsid w:val="00FB25FD"/>
    <w:rsid w:val="00FC00F1"/>
    <w:rsid w:val="00FC068C"/>
    <w:rsid w:val="00FC66B5"/>
    <w:rsid w:val="00FE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E3FCD6-DBB2-4701-955D-F4402C62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D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D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1E9F"/>
    <w:pPr>
      <w:ind w:left="720"/>
      <w:contextualSpacing/>
    </w:pPr>
  </w:style>
  <w:style w:type="table" w:styleId="TableGrid">
    <w:name w:val="Table Grid"/>
    <w:basedOn w:val="TableNormal"/>
    <w:uiPriority w:val="59"/>
    <w:rsid w:val="004F5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46E"/>
  </w:style>
  <w:style w:type="paragraph" w:styleId="Footer">
    <w:name w:val="footer"/>
    <w:basedOn w:val="Normal"/>
    <w:link w:val="FooterChar"/>
    <w:uiPriority w:val="99"/>
    <w:unhideWhenUsed/>
    <w:rsid w:val="0094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57343-88DB-466E-AA6B-71CF3CA9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taufiq</dc:creator>
  <cp:lastModifiedBy>rifki wijaya</cp:lastModifiedBy>
  <cp:revision>2</cp:revision>
  <cp:lastPrinted>2015-05-18T02:00:00Z</cp:lastPrinted>
  <dcterms:created xsi:type="dcterms:W3CDTF">2015-07-31T01:07:00Z</dcterms:created>
  <dcterms:modified xsi:type="dcterms:W3CDTF">2015-07-31T01:07:00Z</dcterms:modified>
</cp:coreProperties>
</file>